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Președinte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Dinu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Iancu-Sălăjanu</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Secretarul</w:t>
      </w:r>
      <w:proofErr w:type="spellEnd"/>
      <w:r w:rsidRPr="00CF22A8">
        <w:rPr>
          <w:rFonts w:ascii="Cambria" w:hAnsi="Cambria" w:cs="SegoeUI"/>
          <w:sz w:val="24"/>
          <w:szCs w:val="24"/>
        </w:rPr>
        <w:t xml:space="preserve"> general al </w:t>
      </w:r>
      <w:proofErr w:type="spellStart"/>
      <w:r w:rsidRPr="00CF22A8">
        <w:rPr>
          <w:rFonts w:ascii="Cambria" w:hAnsi="Cambria" w:cs="SegoeUI"/>
          <w:sz w:val="24"/>
          <w:szCs w:val="24"/>
        </w:rPr>
        <w:t>județului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Vlaicu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Cosmin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Radu</w:t>
      </w:r>
      <w:proofErr w:type="spellEnd"/>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Vicepreședinte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Bîrsan</w:t>
      </w:r>
      <w:proofErr w:type="spellEnd"/>
      <w:r w:rsidRPr="00CF22A8">
        <w:rPr>
          <w:rFonts w:ascii="Cambria" w:hAnsi="Cambria" w:cs="SegoeUI"/>
          <w:sz w:val="24"/>
          <w:szCs w:val="24"/>
        </w:rPr>
        <w:t xml:space="preserve"> Cristian </w:t>
      </w:r>
      <w:proofErr w:type="spellStart"/>
      <w:r w:rsidRPr="00CF22A8">
        <w:rPr>
          <w:rFonts w:ascii="Cambria" w:hAnsi="Cambria" w:cs="SegoeUI"/>
          <w:sz w:val="24"/>
          <w:szCs w:val="24"/>
        </w:rPr>
        <w:t>Claudiu</w:t>
      </w:r>
      <w:proofErr w:type="spellEnd"/>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Vicepreședinte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Szilagyi</w:t>
      </w:r>
      <w:proofErr w:type="spellEnd"/>
      <w:r w:rsidRPr="00CF22A8">
        <w:rPr>
          <w:rFonts w:ascii="Cambria" w:hAnsi="Cambria" w:cs="SegoeUI"/>
          <w:sz w:val="24"/>
          <w:szCs w:val="24"/>
        </w:rPr>
        <w:t xml:space="preserve"> Robert- </w:t>
      </w:r>
      <w:proofErr w:type="spellStart"/>
      <w:r w:rsidRPr="00CF22A8">
        <w:rPr>
          <w:rFonts w:ascii="Cambria" w:hAnsi="Cambria" w:cs="SegoeUI"/>
          <w:sz w:val="24"/>
          <w:szCs w:val="24"/>
        </w:rPr>
        <w:t>Istvan</w:t>
      </w:r>
      <w:proofErr w:type="spellEnd"/>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Admininistratorul</w:t>
      </w:r>
      <w:proofErr w:type="spellEnd"/>
      <w:r w:rsidRPr="00CF22A8">
        <w:rPr>
          <w:rFonts w:ascii="Cambria" w:hAnsi="Cambria" w:cs="SegoeUI"/>
          <w:sz w:val="24"/>
          <w:szCs w:val="24"/>
        </w:rPr>
        <w:t xml:space="preserve"> public al </w:t>
      </w:r>
      <w:proofErr w:type="spellStart"/>
      <w:r w:rsidRPr="00CF22A8">
        <w:rPr>
          <w:rFonts w:ascii="Cambria" w:hAnsi="Cambria" w:cs="SegoeUI"/>
          <w:sz w:val="24"/>
          <w:szCs w:val="24"/>
        </w:rPr>
        <w:t>judetului</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Maghiu</w:t>
      </w:r>
      <w:proofErr w:type="spellEnd"/>
      <w:r w:rsidRPr="00CF22A8">
        <w:rPr>
          <w:rFonts w:ascii="Cambria" w:hAnsi="Cambria" w:cs="SegoeUI"/>
          <w:sz w:val="24"/>
          <w:szCs w:val="24"/>
        </w:rPr>
        <w:t xml:space="preserve"> Marian Paul</w:t>
      </w:r>
    </w:p>
    <w:p w:rsidR="00BC7219" w:rsidRPr="00CF22A8" w:rsidRDefault="00BC7219" w:rsidP="00BC7219">
      <w:pPr>
        <w:autoSpaceDE w:val="0"/>
        <w:autoSpaceDN w:val="0"/>
        <w:adjustRightInd w:val="0"/>
        <w:jc w:val="both"/>
        <w:rPr>
          <w:rFonts w:ascii="Cambria" w:hAnsi="Cambria" w:cs="SegoeUI"/>
          <w:sz w:val="24"/>
          <w:szCs w:val="24"/>
        </w:rPr>
      </w:pPr>
      <w:r w:rsidRPr="00CF22A8">
        <w:rPr>
          <w:rFonts w:ascii="Cambria" w:hAnsi="Cambria" w:cs="SegoeUI"/>
          <w:sz w:val="24"/>
          <w:szCs w:val="24"/>
        </w:rPr>
        <w:t xml:space="preserve">Director - </w:t>
      </w:r>
      <w:proofErr w:type="spellStart"/>
      <w:r w:rsidRPr="00CF22A8">
        <w:rPr>
          <w:rFonts w:ascii="Cambria" w:hAnsi="Cambria" w:cs="SegoeUI"/>
          <w:sz w:val="24"/>
          <w:szCs w:val="24"/>
        </w:rPr>
        <w:t>Direcția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economică</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Marușca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Leontina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Lucica</w:t>
      </w:r>
      <w:proofErr w:type="spellEnd"/>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Sef</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Direcția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economică</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Murăreanu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Mioara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Aurica</w:t>
      </w:r>
      <w:proofErr w:type="spellEnd"/>
    </w:p>
    <w:p w:rsidR="00BC7219" w:rsidRPr="00CF22A8" w:rsidRDefault="00BC7219" w:rsidP="00BC7219">
      <w:pPr>
        <w:autoSpaceDE w:val="0"/>
        <w:autoSpaceDN w:val="0"/>
        <w:adjustRightInd w:val="0"/>
        <w:jc w:val="both"/>
        <w:rPr>
          <w:rFonts w:ascii="Cambria" w:hAnsi="Cambria" w:cs="SegoeUI"/>
          <w:sz w:val="24"/>
          <w:szCs w:val="24"/>
        </w:rPr>
      </w:pPr>
      <w:r w:rsidRPr="00CF22A8">
        <w:rPr>
          <w:rFonts w:ascii="Cambria" w:hAnsi="Cambria" w:cs="SegoeUI"/>
          <w:sz w:val="24"/>
          <w:szCs w:val="24"/>
        </w:rPr>
        <w:t xml:space="preserve">Director – </w:t>
      </w:r>
      <w:proofErr w:type="spellStart"/>
      <w:r w:rsidRPr="00CF22A8">
        <w:rPr>
          <w:rFonts w:ascii="Cambria" w:hAnsi="Cambria" w:cs="SegoeUI"/>
          <w:sz w:val="24"/>
          <w:szCs w:val="24"/>
        </w:rPr>
        <w:t>Direcția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Investiții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Programe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Ghilea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Ioana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Lavinia</w:t>
      </w:r>
      <w:proofErr w:type="spellEnd"/>
    </w:p>
    <w:p w:rsidR="00BC7219" w:rsidRPr="00215D27" w:rsidRDefault="00BC7219" w:rsidP="00BC7219">
      <w:pPr>
        <w:autoSpaceDE w:val="0"/>
        <w:autoSpaceDN w:val="0"/>
        <w:adjustRightInd w:val="0"/>
        <w:jc w:val="both"/>
        <w:rPr>
          <w:rFonts w:ascii="Cambria" w:hAnsi="Cambria" w:cs="SegoeUI"/>
          <w:sz w:val="24"/>
          <w:szCs w:val="24"/>
        </w:rPr>
      </w:pPr>
      <w:proofErr w:type="spellStart"/>
      <w:proofErr w:type="gramStart"/>
      <w:r w:rsidRPr="00215D27">
        <w:rPr>
          <w:rFonts w:ascii="Cambria" w:hAnsi="Cambria" w:cs="SegoeUI"/>
          <w:sz w:val="24"/>
          <w:szCs w:val="24"/>
        </w:rPr>
        <w:t>consilier</w:t>
      </w:r>
      <w:proofErr w:type="spellEnd"/>
      <w:proofErr w:type="gramEnd"/>
      <w:r w:rsidRPr="00215D27">
        <w:rPr>
          <w:rFonts w:ascii="Cambria" w:hAnsi="Cambria" w:cs="SegoeUI"/>
          <w:sz w:val="24"/>
          <w:szCs w:val="24"/>
        </w:rPr>
        <w:t xml:space="preserve">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 </w:t>
      </w:r>
      <w:proofErr w:type="spellStart"/>
      <w:r w:rsidR="006B192E">
        <w:rPr>
          <w:rFonts w:ascii="Cambria" w:hAnsi="Cambria" w:cs="SegoeUI"/>
          <w:sz w:val="24"/>
          <w:szCs w:val="24"/>
        </w:rPr>
        <w:t>Călinici</w:t>
      </w:r>
      <w:proofErr w:type="spellEnd"/>
      <w:r w:rsidR="006B192E">
        <w:rPr>
          <w:rFonts w:ascii="Cambria" w:hAnsi="Cambria" w:cs="SegoeUI"/>
          <w:sz w:val="24"/>
          <w:szCs w:val="24"/>
        </w:rPr>
        <w:t xml:space="preserve"> </w:t>
      </w:r>
      <w:proofErr w:type="spellStart"/>
      <w:r w:rsidR="006B192E">
        <w:rPr>
          <w:rFonts w:ascii="Cambria" w:hAnsi="Cambria" w:cs="SegoeUI"/>
          <w:sz w:val="24"/>
          <w:szCs w:val="24"/>
        </w:rPr>
        <w:t>Emanuela</w:t>
      </w:r>
      <w:proofErr w:type="spellEnd"/>
      <w:r w:rsidR="006B192E">
        <w:rPr>
          <w:rFonts w:ascii="Cambria" w:hAnsi="Cambria" w:cs="SegoeUI"/>
          <w:sz w:val="24"/>
          <w:szCs w:val="24"/>
        </w:rPr>
        <w:t xml:space="preserve"> </w:t>
      </w:r>
      <w:proofErr w:type="spellStart"/>
      <w:r w:rsidR="006B192E">
        <w:rPr>
          <w:rFonts w:ascii="Cambria" w:hAnsi="Cambria" w:cs="SegoeUI"/>
          <w:sz w:val="24"/>
          <w:szCs w:val="24"/>
        </w:rPr>
        <w:t>Ioana</w:t>
      </w:r>
      <w:proofErr w:type="spellEnd"/>
    </w:p>
    <w:p w:rsidR="00BC7219" w:rsidRPr="00215D27" w:rsidRDefault="00BC7219" w:rsidP="00BC7219">
      <w:pPr>
        <w:autoSpaceDE w:val="0"/>
        <w:autoSpaceDN w:val="0"/>
        <w:adjustRightInd w:val="0"/>
        <w:jc w:val="both"/>
        <w:rPr>
          <w:rFonts w:ascii="Cambria" w:hAnsi="Cambria" w:cs="SegoeUI"/>
          <w:sz w:val="24"/>
          <w:szCs w:val="24"/>
        </w:rPr>
      </w:pPr>
      <w:proofErr w:type="spellStart"/>
      <w:proofErr w:type="gramStart"/>
      <w:r w:rsidRPr="00215D27">
        <w:rPr>
          <w:rFonts w:ascii="Cambria" w:hAnsi="Cambria" w:cs="SegoeUI"/>
          <w:sz w:val="24"/>
          <w:szCs w:val="24"/>
        </w:rPr>
        <w:t>consilier</w:t>
      </w:r>
      <w:proofErr w:type="spellEnd"/>
      <w:proofErr w:type="gramEnd"/>
      <w:r w:rsidRPr="00215D27">
        <w:rPr>
          <w:rFonts w:ascii="Cambria" w:hAnsi="Cambria" w:cs="SegoeUI"/>
          <w:sz w:val="24"/>
          <w:szCs w:val="24"/>
        </w:rPr>
        <w:t xml:space="preserve">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 </w:t>
      </w:r>
      <w:proofErr w:type="spellStart"/>
      <w:r w:rsidR="006B192E">
        <w:rPr>
          <w:rFonts w:ascii="Cambria" w:hAnsi="Cambria" w:cs="SegoeUI"/>
          <w:sz w:val="24"/>
          <w:szCs w:val="24"/>
        </w:rPr>
        <w:t>Opriș</w:t>
      </w:r>
      <w:proofErr w:type="spellEnd"/>
      <w:r w:rsidR="006B192E">
        <w:rPr>
          <w:rFonts w:ascii="Cambria" w:hAnsi="Cambria" w:cs="SegoeUI"/>
          <w:sz w:val="24"/>
          <w:szCs w:val="24"/>
        </w:rPr>
        <w:t xml:space="preserve"> Laura</w:t>
      </w:r>
    </w:p>
    <w:p w:rsidR="00BC7219" w:rsidRPr="00CF22A8" w:rsidRDefault="00BC7219" w:rsidP="00BC7219">
      <w:pPr>
        <w:autoSpaceDE w:val="0"/>
        <w:autoSpaceDN w:val="0"/>
        <w:adjustRightInd w:val="0"/>
        <w:jc w:val="both"/>
        <w:rPr>
          <w:rFonts w:ascii="Cambria" w:hAnsi="Cambria" w:cs="SegoeUI"/>
          <w:sz w:val="24"/>
          <w:szCs w:val="24"/>
        </w:rPr>
      </w:pPr>
      <w:proofErr w:type="spellStart"/>
      <w:proofErr w:type="gramStart"/>
      <w:r w:rsidRPr="00215D27">
        <w:rPr>
          <w:rFonts w:ascii="Cambria" w:hAnsi="Cambria" w:cs="SegoeUI"/>
          <w:sz w:val="24"/>
          <w:szCs w:val="24"/>
        </w:rPr>
        <w:lastRenderedPageBreak/>
        <w:t>consilier</w:t>
      </w:r>
      <w:proofErr w:type="spellEnd"/>
      <w:proofErr w:type="gramEnd"/>
      <w:r w:rsidRPr="00215D27">
        <w:rPr>
          <w:rFonts w:ascii="Cambria" w:hAnsi="Cambria" w:cs="SegoeUI"/>
          <w:sz w:val="24"/>
          <w:szCs w:val="24"/>
        </w:rPr>
        <w:t xml:space="preserve">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 </w:t>
      </w:r>
      <w:proofErr w:type="spellStart"/>
      <w:r w:rsidRPr="00215D27">
        <w:rPr>
          <w:rFonts w:ascii="Cambria" w:hAnsi="Cambria" w:cs="SegoeUI"/>
          <w:sz w:val="24"/>
          <w:szCs w:val="24"/>
        </w:rPr>
        <w:t>Dejeu</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Bogdan</w:t>
      </w:r>
      <w:proofErr w:type="spellEnd"/>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Șef</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Direcția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juridică</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administrație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locală</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Cuzdriorean</w:t>
      </w:r>
      <w:proofErr w:type="spellEnd"/>
      <w:r w:rsidRPr="00CF22A8">
        <w:rPr>
          <w:rFonts w:ascii="Cambria" w:hAnsi="Cambria" w:cs="SegoeUI"/>
          <w:sz w:val="24"/>
          <w:szCs w:val="24"/>
        </w:rPr>
        <w:t xml:space="preserve"> Adrian-</w:t>
      </w:r>
      <w:proofErr w:type="spellStart"/>
      <w:r w:rsidRPr="00CF22A8">
        <w:rPr>
          <w:rFonts w:ascii="Cambria" w:hAnsi="Cambria" w:cs="SegoeUI"/>
          <w:sz w:val="24"/>
          <w:szCs w:val="24"/>
        </w:rPr>
        <w:t>Cosmin</w:t>
      </w:r>
      <w:proofErr w:type="spellEnd"/>
      <w:r w:rsidRPr="00CF22A8">
        <w:rPr>
          <w:rFonts w:ascii="Cambria" w:hAnsi="Cambria" w:cs="SegoeUI"/>
          <w:sz w:val="24"/>
          <w:szCs w:val="24"/>
        </w:rPr>
        <w:t>,</w:t>
      </w:r>
    </w:p>
    <w:p w:rsidR="00BC7219" w:rsidRPr="00CF22A8" w:rsidRDefault="00BC7219" w:rsidP="00BC7219">
      <w:pPr>
        <w:widowControl w:val="0"/>
        <w:autoSpaceDE w:val="0"/>
        <w:autoSpaceDN w:val="0"/>
        <w:jc w:val="both"/>
        <w:textAlignment w:val="baseline"/>
        <w:rPr>
          <w:rFonts w:ascii="Cambria" w:hAnsi="Cambria"/>
          <w:b/>
          <w:kern w:val="3"/>
          <w:sz w:val="24"/>
          <w:szCs w:val="24"/>
          <w:lang w:bidi="en-US"/>
        </w:rPr>
      </w:pPr>
      <w:proofErr w:type="spellStart"/>
      <w:r w:rsidRPr="00CF22A8">
        <w:rPr>
          <w:rFonts w:ascii="Cambria" w:hAnsi="Cambria" w:cs="SegoeUI"/>
          <w:sz w:val="24"/>
          <w:szCs w:val="24"/>
        </w:rPr>
        <w:t>Șef</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w:t>
      </w:r>
      <w:bookmarkStart w:id="0" w:name="_GoBack"/>
      <w:bookmarkEnd w:id="0"/>
      <w:r w:rsidRPr="00CF22A8">
        <w:rPr>
          <w:rFonts w:ascii="Cambria" w:hAnsi="Cambria" w:cs="SegoeUI"/>
          <w:sz w:val="24"/>
          <w:szCs w:val="24"/>
        </w:rPr>
        <w:t>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Vultur</w:t>
      </w:r>
      <w:proofErr w:type="spellEnd"/>
      <w:r w:rsidRPr="00CF22A8">
        <w:rPr>
          <w:rFonts w:ascii="Cambria" w:hAnsi="Cambria" w:cs="SegoeUI"/>
          <w:sz w:val="24"/>
          <w:szCs w:val="24"/>
        </w:rPr>
        <w:t xml:space="preserve"> Maria,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Stanciu</w:t>
      </w:r>
      <w:proofErr w:type="spellEnd"/>
      <w:r w:rsidRPr="00CF22A8">
        <w:rPr>
          <w:rFonts w:ascii="Cambria" w:hAnsi="Cambria" w:cs="SegoeUI"/>
          <w:sz w:val="24"/>
          <w:szCs w:val="24"/>
        </w:rPr>
        <w:t xml:space="preserve"> Mariana- </w:t>
      </w:r>
      <w:proofErr w:type="spellStart"/>
      <w:r w:rsidRPr="00CF22A8">
        <w:rPr>
          <w:rFonts w:ascii="Cambria" w:hAnsi="Cambria" w:cs="SegoeUI"/>
          <w:sz w:val="24"/>
          <w:szCs w:val="24"/>
        </w:rPr>
        <w:t>Crina</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Maier </w:t>
      </w:r>
      <w:proofErr w:type="spellStart"/>
      <w:r w:rsidRPr="00CF22A8">
        <w:rPr>
          <w:rFonts w:ascii="Cambria" w:hAnsi="Cambria" w:cs="SegoeUI"/>
          <w:sz w:val="24"/>
          <w:szCs w:val="24"/>
        </w:rPr>
        <w:t>Radu</w:t>
      </w:r>
      <w:proofErr w:type="spellEnd"/>
      <w:r w:rsidRPr="00CF22A8">
        <w:rPr>
          <w:rFonts w:ascii="Cambria" w:hAnsi="Cambria" w:cs="SegoeUI"/>
          <w:sz w:val="24"/>
          <w:szCs w:val="24"/>
        </w:rPr>
        <w:t>- Cristian,</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Prian</w:t>
      </w:r>
      <w:proofErr w:type="spellEnd"/>
      <w:r w:rsidRPr="00CF22A8">
        <w:rPr>
          <w:rFonts w:ascii="Cambria" w:hAnsi="Cambria" w:cs="SegoeUI"/>
          <w:sz w:val="24"/>
          <w:szCs w:val="24"/>
        </w:rPr>
        <w:t xml:space="preserve"> Claudia-Daniela,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juridic</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Făgărăşan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Lavinia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Georgeta</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Dîrjan</w:t>
      </w:r>
      <w:proofErr w:type="spellEnd"/>
      <w:r w:rsidRPr="00CF22A8">
        <w:rPr>
          <w:rFonts w:ascii="Cambria" w:hAnsi="Cambria" w:cs="SegoeUI"/>
          <w:sz w:val="24"/>
          <w:szCs w:val="24"/>
        </w:rPr>
        <w:t xml:space="preserve"> Alina- Monica,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Turda</w:t>
      </w:r>
      <w:proofErr w:type="spellEnd"/>
      <w:r w:rsidRPr="00CF22A8">
        <w:rPr>
          <w:rFonts w:ascii="Cambria" w:hAnsi="Cambria" w:cs="SegoeUI"/>
          <w:sz w:val="24"/>
          <w:szCs w:val="24"/>
        </w:rPr>
        <w:t xml:space="preserve"> Gavril,</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Gal Mariana Ramona,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Blăjan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Cosmina</w:t>
      </w:r>
      <w:proofErr w:type="spellEnd"/>
      <w:r w:rsidRPr="00CF22A8">
        <w:rPr>
          <w:rFonts w:ascii="Cambria" w:hAnsi="Cambria" w:cs="SegoeUI"/>
          <w:sz w:val="24"/>
          <w:szCs w:val="24"/>
        </w:rPr>
        <w:t xml:space="preserve"> Maria,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–Nagy Liana </w:t>
      </w:r>
      <w:proofErr w:type="spellStart"/>
      <w:r w:rsidRPr="00CF22A8">
        <w:rPr>
          <w:rFonts w:ascii="Cambria" w:hAnsi="Cambria" w:cs="SegoeUI"/>
          <w:sz w:val="24"/>
          <w:szCs w:val="24"/>
        </w:rPr>
        <w:t>Silviana</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contractelor-Tioran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Ionela</w:t>
      </w:r>
      <w:proofErr w:type="spellEnd"/>
      <w:r w:rsidRPr="00CF22A8">
        <w:rPr>
          <w:rFonts w:ascii="Cambria" w:hAnsi="Cambria" w:cs="SegoeUI"/>
          <w:sz w:val="24"/>
          <w:szCs w:val="24"/>
        </w:rPr>
        <w:t xml:space="preserve"> Irina, </w:t>
      </w:r>
    </w:p>
    <w:p w:rsidR="00BC7219" w:rsidRPr="00CF22A8" w:rsidRDefault="00BC7219" w:rsidP="00BC7219">
      <w:pPr>
        <w:autoSpaceDE w:val="0"/>
        <w:autoSpaceDN w:val="0"/>
        <w:adjustRightInd w:val="0"/>
        <w:rPr>
          <w:rFonts w:ascii="Cambria" w:hAnsi="Cambria" w:cs="SegoeUI"/>
          <w:sz w:val="24"/>
          <w:szCs w:val="24"/>
        </w:rPr>
      </w:pPr>
      <w:proofErr w:type="spellStart"/>
      <w:proofErr w:type="gramStart"/>
      <w:r w:rsidRPr="00CF22A8">
        <w:rPr>
          <w:rFonts w:ascii="Cambria" w:hAnsi="Cambria" w:cs="SegoeUI"/>
          <w:sz w:val="24"/>
          <w:szCs w:val="24"/>
        </w:rPr>
        <w:t>în</w:t>
      </w:r>
      <w:proofErr w:type="spellEnd"/>
      <w:proofErr w:type="gramEnd"/>
      <w:r w:rsidRPr="00CF22A8">
        <w:rPr>
          <w:rFonts w:ascii="Cambria" w:hAnsi="Cambria" w:cs="SegoeUI"/>
          <w:sz w:val="24"/>
          <w:szCs w:val="24"/>
        </w:rPr>
        <w:t xml:space="preserve"> </w:t>
      </w:r>
      <w:proofErr w:type="spellStart"/>
      <w:r w:rsidRPr="00CF22A8">
        <w:rPr>
          <w:rFonts w:ascii="Cambria" w:hAnsi="Cambria" w:cs="SegoeUI"/>
          <w:sz w:val="24"/>
          <w:szCs w:val="24"/>
        </w:rPr>
        <w:t>cadrul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Autorității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Contractante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Județul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Sălaj</w:t>
      </w:r>
      <w:proofErr w:type="spellEnd"/>
      <w:r w:rsidRPr="00CF22A8">
        <w:rPr>
          <w:rFonts w:ascii="Cambria" w:hAnsi="Cambria" w:cs="SegoeUI"/>
          <w:sz w:val="24"/>
          <w:szCs w:val="24"/>
        </w:rPr>
        <w:t>.</w:t>
      </w:r>
    </w:p>
    <w:p w:rsidR="00BC7219" w:rsidRPr="00CF22A8" w:rsidRDefault="00BC7219" w:rsidP="00BC7219">
      <w:pPr>
        <w:widowControl w:val="0"/>
        <w:overflowPunct w:val="0"/>
        <w:autoSpaceDE w:val="0"/>
        <w:autoSpaceDN w:val="0"/>
        <w:jc w:val="both"/>
        <w:textAlignment w:val="baseline"/>
        <w:rPr>
          <w:rFonts w:ascii="Cambria" w:hAnsi="Cambria"/>
          <w:kern w:val="3"/>
          <w:sz w:val="24"/>
          <w:szCs w:val="24"/>
          <w:lang w:bidi="en-US"/>
        </w:rPr>
      </w:pPr>
    </w:p>
    <w:p w:rsidR="00BC7219" w:rsidRPr="00CF22A8" w:rsidRDefault="00BC7219" w:rsidP="00BC7219">
      <w:pPr>
        <w:autoSpaceDE w:val="0"/>
        <w:autoSpaceDN w:val="0"/>
        <w:adjustRightInd w:val="0"/>
        <w:rPr>
          <w:rFonts w:ascii="Cambria" w:hAnsi="Cambria" w:cs="SegoeUI"/>
          <w:sz w:val="24"/>
          <w:szCs w:val="24"/>
        </w:rPr>
      </w:pPr>
      <w:proofErr w:type="spellStart"/>
      <w:r w:rsidRPr="00CF22A8">
        <w:rPr>
          <w:rFonts w:ascii="Cambria" w:hAnsi="Cambria" w:cs="SegoeUI"/>
          <w:sz w:val="24"/>
          <w:szCs w:val="24"/>
        </w:rPr>
        <w:t>Consilieri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judeteni</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r w:rsidRPr="00CF22A8">
        <w:rPr>
          <w:rFonts w:ascii="Cambria" w:hAnsi="Cambria" w:cs="SegoeUI"/>
          <w:sz w:val="24"/>
          <w:szCs w:val="24"/>
        </w:rPr>
        <w:t xml:space="preserve">Alexa </w:t>
      </w:r>
      <w:proofErr w:type="spellStart"/>
      <w:r w:rsidRPr="00CF22A8">
        <w:rPr>
          <w:rFonts w:ascii="Cambria" w:hAnsi="Cambria" w:cs="SegoeUI"/>
          <w:sz w:val="24"/>
          <w:szCs w:val="24"/>
        </w:rPr>
        <w:t>Ioan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Ardelean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Cosmin-Vasile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Ardelean</w:t>
      </w:r>
      <w:proofErr w:type="spellEnd"/>
      <w:r w:rsidRPr="00CF22A8">
        <w:rPr>
          <w:rFonts w:ascii="Cambria" w:hAnsi="Cambria" w:cs="SegoeUI"/>
          <w:sz w:val="24"/>
          <w:szCs w:val="24"/>
        </w:rPr>
        <w:t xml:space="preserve"> Gheorghe, </w:t>
      </w:r>
      <w:proofErr w:type="spellStart"/>
      <w:r w:rsidRPr="00CF22A8">
        <w:rPr>
          <w:rFonts w:ascii="Cambria" w:hAnsi="Cambria" w:cs="SegoeUI"/>
          <w:sz w:val="24"/>
          <w:szCs w:val="24"/>
        </w:rPr>
        <w:t>Ardelean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Nicolae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Berek</w:t>
      </w:r>
      <w:proofErr w:type="spellEnd"/>
      <w:r w:rsidRPr="00CF22A8">
        <w:rPr>
          <w:rFonts w:ascii="Cambria" w:hAnsi="Cambria" w:cs="SegoeUI"/>
          <w:sz w:val="24"/>
          <w:szCs w:val="24"/>
        </w:rPr>
        <w:t xml:space="preserve"> Stefan, </w:t>
      </w:r>
      <w:proofErr w:type="spellStart"/>
      <w:r>
        <w:rPr>
          <w:rFonts w:ascii="Cambria" w:hAnsi="Cambria" w:cs="SegoeUI"/>
          <w:sz w:val="24"/>
          <w:szCs w:val="24"/>
        </w:rPr>
        <w:t>B</w:t>
      </w:r>
      <w:r w:rsidRPr="00CF22A8">
        <w:rPr>
          <w:rFonts w:ascii="Cambria" w:hAnsi="Cambria" w:cs="SegoeUI"/>
          <w:sz w:val="24"/>
          <w:szCs w:val="24"/>
        </w:rPr>
        <w:t>laga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Dumitru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Borna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Mihai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Bogdan</w:t>
      </w:r>
      <w:proofErr w:type="spellEnd"/>
      <w:r w:rsidRPr="00CF22A8">
        <w:rPr>
          <w:rFonts w:ascii="Cambria" w:hAnsi="Cambria" w:cs="SegoeUI"/>
          <w:sz w:val="24"/>
          <w:szCs w:val="24"/>
        </w:rPr>
        <w:t>,</w:t>
      </w:r>
      <w:r>
        <w:rPr>
          <w:rFonts w:ascii="Cambria" w:hAnsi="Cambria" w:cs="SegoeUI"/>
          <w:sz w:val="24"/>
          <w:szCs w:val="24"/>
        </w:rPr>
        <w:t xml:space="preserve"> </w:t>
      </w:r>
      <w:proofErr w:type="spellStart"/>
      <w:r w:rsidRPr="00CF22A8">
        <w:rPr>
          <w:rFonts w:ascii="Cambria" w:hAnsi="Cambria" w:cs="SegoeUI"/>
          <w:sz w:val="24"/>
          <w:szCs w:val="24"/>
        </w:rPr>
        <w:t>Chende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Crisan</w:t>
      </w:r>
      <w:proofErr w:type="spellEnd"/>
      <w:r w:rsidRPr="00CF22A8">
        <w:rPr>
          <w:rFonts w:ascii="Cambria" w:hAnsi="Cambria" w:cs="SegoeUI"/>
          <w:sz w:val="24"/>
          <w:szCs w:val="24"/>
        </w:rPr>
        <w:t xml:space="preserve"> Mariana Dana, </w:t>
      </w:r>
      <w:proofErr w:type="spellStart"/>
      <w:r w:rsidRPr="00CF22A8">
        <w:rPr>
          <w:rFonts w:ascii="Cambria" w:hAnsi="Cambria" w:cs="SegoeUI"/>
          <w:sz w:val="24"/>
          <w:szCs w:val="24"/>
        </w:rPr>
        <w:t>Costinaş</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Ovidiu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Demle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Alin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Dimitriu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Alexandru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Forț</w:t>
      </w:r>
      <w:proofErr w:type="spellEnd"/>
      <w:r w:rsidRPr="00CF22A8">
        <w:rPr>
          <w:rFonts w:ascii="Cambria" w:hAnsi="Cambria" w:cs="SegoeUI"/>
          <w:sz w:val="24"/>
          <w:szCs w:val="24"/>
        </w:rPr>
        <w:t xml:space="preserve"> Corina Emilia, </w:t>
      </w:r>
      <w:proofErr w:type="spellStart"/>
      <w:r w:rsidRPr="00CF22A8">
        <w:rPr>
          <w:rFonts w:ascii="Cambria" w:hAnsi="Cambria" w:cs="SegoeUI"/>
          <w:sz w:val="24"/>
          <w:szCs w:val="24"/>
        </w:rPr>
        <w:t>Iepure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Ioan-Viorel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Irimiea</w:t>
      </w:r>
      <w:proofErr w:type="spellEnd"/>
      <w:r>
        <w:rPr>
          <w:rFonts w:ascii="Cambria" w:hAnsi="Cambria" w:cs="SegoeUI"/>
          <w:sz w:val="24"/>
          <w:szCs w:val="24"/>
        </w:rPr>
        <w:t xml:space="preserve"> </w:t>
      </w:r>
      <w:proofErr w:type="spellStart"/>
      <w:r w:rsidRPr="00CF22A8">
        <w:rPr>
          <w:rFonts w:ascii="Cambria" w:hAnsi="Cambria" w:cs="SegoeUI"/>
          <w:sz w:val="24"/>
          <w:szCs w:val="24"/>
        </w:rPr>
        <w:t>Anca</w:t>
      </w:r>
      <w:proofErr w:type="spellEnd"/>
      <w:r w:rsidRPr="00CF22A8">
        <w:rPr>
          <w:rFonts w:ascii="Cambria" w:hAnsi="Cambria" w:cs="SegoeUI"/>
          <w:sz w:val="24"/>
          <w:szCs w:val="24"/>
        </w:rPr>
        <w:t xml:space="preserve">-Manuela, Margin Gabriel Adrian , </w:t>
      </w:r>
      <w:proofErr w:type="spellStart"/>
      <w:r w:rsidRPr="00CF22A8">
        <w:rPr>
          <w:rFonts w:ascii="Cambria" w:hAnsi="Cambria" w:cs="SegoeUI"/>
          <w:sz w:val="24"/>
          <w:szCs w:val="24"/>
        </w:rPr>
        <w:t>Moni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Sandor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Opriş</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Alin</w:t>
      </w:r>
      <w:proofErr w:type="spellEnd"/>
      <w:r w:rsidRPr="00CF22A8">
        <w:rPr>
          <w:rFonts w:ascii="Cambria" w:hAnsi="Cambria" w:cs="SegoeUI"/>
          <w:sz w:val="24"/>
          <w:szCs w:val="24"/>
        </w:rPr>
        <w:t xml:space="preserve">-Florin, </w:t>
      </w:r>
      <w:proofErr w:type="spellStart"/>
      <w:r w:rsidRPr="00CF22A8">
        <w:rPr>
          <w:rFonts w:ascii="Cambria" w:hAnsi="Cambria" w:cs="SegoeUI"/>
          <w:sz w:val="24"/>
          <w:szCs w:val="24"/>
        </w:rPr>
        <w:t>Panie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Sergiu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Olar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Nicolae</w:t>
      </w:r>
      <w:proofErr w:type="spellEnd"/>
      <w:r w:rsidRPr="00CF22A8">
        <w:rPr>
          <w:rFonts w:ascii="Cambria" w:hAnsi="Cambria" w:cs="SegoeUI"/>
          <w:sz w:val="24"/>
          <w:szCs w:val="24"/>
        </w:rPr>
        <w:t xml:space="preserve">, Papp </w:t>
      </w:r>
      <w:proofErr w:type="spellStart"/>
      <w:r w:rsidRPr="00CF22A8">
        <w:rPr>
          <w:rFonts w:ascii="Cambria" w:hAnsi="Cambria" w:cs="SegoeUI"/>
          <w:sz w:val="24"/>
          <w:szCs w:val="24"/>
        </w:rPr>
        <w:t>Zsolt</w:t>
      </w:r>
      <w:proofErr w:type="spellEnd"/>
      <w:r w:rsidRPr="00CF22A8">
        <w:rPr>
          <w:rFonts w:ascii="Cambria" w:hAnsi="Cambria" w:cs="SegoeUI"/>
          <w:sz w:val="24"/>
          <w:szCs w:val="24"/>
        </w:rPr>
        <w:t>-Laszlo, Pop Gheorghe-</w:t>
      </w:r>
      <w:proofErr w:type="spellStart"/>
      <w:r w:rsidRPr="00CF22A8">
        <w:rPr>
          <w:rFonts w:ascii="Cambria" w:hAnsi="Cambria" w:cs="SegoeUI"/>
          <w:sz w:val="24"/>
          <w:szCs w:val="24"/>
        </w:rPr>
        <w:t>Ioan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Simonfi</w:t>
      </w:r>
      <w:proofErr w:type="spellEnd"/>
      <w:r w:rsidRPr="00CF22A8">
        <w:rPr>
          <w:rFonts w:ascii="Cambria" w:hAnsi="Cambria" w:cs="SegoeUI"/>
          <w:sz w:val="24"/>
          <w:szCs w:val="24"/>
        </w:rPr>
        <w:t xml:space="preserve"> Maria, </w:t>
      </w:r>
      <w:proofErr w:type="spellStart"/>
      <w:r w:rsidRPr="00CF22A8">
        <w:rPr>
          <w:rFonts w:ascii="Cambria" w:hAnsi="Cambria" w:cs="SegoeUI"/>
          <w:sz w:val="24"/>
          <w:szCs w:val="24"/>
        </w:rPr>
        <w:t>Sojka</w:t>
      </w:r>
      <w:proofErr w:type="spellEnd"/>
      <w:r w:rsidRPr="00CF22A8">
        <w:rPr>
          <w:rFonts w:ascii="Cambria" w:hAnsi="Cambria" w:cs="SegoeUI"/>
          <w:sz w:val="24"/>
          <w:szCs w:val="24"/>
        </w:rPr>
        <w:t xml:space="preserve"> Attila </w:t>
      </w:r>
      <w:proofErr w:type="spellStart"/>
      <w:r w:rsidRPr="00CF22A8">
        <w:rPr>
          <w:rFonts w:ascii="Cambria" w:hAnsi="Cambria" w:cs="SegoeUI"/>
          <w:sz w:val="24"/>
          <w:szCs w:val="24"/>
        </w:rPr>
        <w:t>Ioan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Souca</w:t>
      </w:r>
      <w:proofErr w:type="spellEnd"/>
      <w:r w:rsidRPr="00CF22A8">
        <w:rPr>
          <w:rFonts w:ascii="Cambria" w:hAnsi="Cambria" w:cs="SegoeUI"/>
          <w:sz w:val="24"/>
          <w:szCs w:val="24"/>
        </w:rPr>
        <w:t xml:space="preserve"> Valentina Lucia, </w:t>
      </w:r>
      <w:proofErr w:type="spellStart"/>
      <w:r w:rsidRPr="00CF22A8">
        <w:rPr>
          <w:rFonts w:ascii="Cambria" w:hAnsi="Cambria" w:cs="SegoeUI"/>
          <w:sz w:val="24"/>
          <w:szCs w:val="24"/>
        </w:rPr>
        <w:t>Zaharia</w:t>
      </w:r>
      <w:proofErr w:type="spellEnd"/>
      <w:r w:rsidRPr="00CF22A8">
        <w:rPr>
          <w:rFonts w:ascii="Cambria" w:hAnsi="Cambria" w:cs="SegoeUI"/>
          <w:sz w:val="24"/>
          <w:szCs w:val="24"/>
        </w:rPr>
        <w:t xml:space="preserve"> Marcel – </w:t>
      </w:r>
      <w:proofErr w:type="spellStart"/>
      <w:r w:rsidRPr="00CF22A8">
        <w:rPr>
          <w:rFonts w:ascii="Cambria" w:hAnsi="Cambria" w:cs="SegoeUI"/>
          <w:sz w:val="24"/>
          <w:szCs w:val="24"/>
        </w:rPr>
        <w:t>Claudiu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Mihis</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Viorel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Vincze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Ioan</w:t>
      </w:r>
      <w:proofErr w:type="spellEnd"/>
      <w:r w:rsidRPr="00CF22A8">
        <w:rPr>
          <w:rFonts w:ascii="Cambria" w:hAnsi="Cambria" w:cs="SegoeUI"/>
          <w:sz w:val="24"/>
          <w:szCs w:val="24"/>
        </w:rPr>
        <w:t>.</w:t>
      </w:r>
    </w:p>
    <w:p w:rsidR="00BC7219" w:rsidRPr="002E79EC" w:rsidRDefault="00BC7219" w:rsidP="00BC7219">
      <w:pPr>
        <w:autoSpaceDE w:val="0"/>
        <w:autoSpaceDN w:val="0"/>
        <w:jc w:val="both"/>
        <w:rPr>
          <w:rFonts w:ascii="Cambria" w:hAnsi="Cambria"/>
          <w:kern w:val="3"/>
          <w:sz w:val="24"/>
          <w:szCs w:val="24"/>
          <w:lang w:bidi="en-US"/>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UI">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08B"/>
    <w:rsid w:val="00010371"/>
    <w:rsid w:val="00047DD4"/>
    <w:rsid w:val="0006799E"/>
    <w:rsid w:val="001739B1"/>
    <w:rsid w:val="0019308B"/>
    <w:rsid w:val="00275546"/>
    <w:rsid w:val="002F53C1"/>
    <w:rsid w:val="002F730C"/>
    <w:rsid w:val="0031052D"/>
    <w:rsid w:val="00356619"/>
    <w:rsid w:val="003A3795"/>
    <w:rsid w:val="003B3462"/>
    <w:rsid w:val="00424702"/>
    <w:rsid w:val="00443092"/>
    <w:rsid w:val="00455ADD"/>
    <w:rsid w:val="00515F40"/>
    <w:rsid w:val="005661FF"/>
    <w:rsid w:val="0057032C"/>
    <w:rsid w:val="005D2BF9"/>
    <w:rsid w:val="005F033D"/>
    <w:rsid w:val="0062510B"/>
    <w:rsid w:val="00631651"/>
    <w:rsid w:val="006B192E"/>
    <w:rsid w:val="007578A6"/>
    <w:rsid w:val="007625D0"/>
    <w:rsid w:val="00763387"/>
    <w:rsid w:val="00803746"/>
    <w:rsid w:val="008E62D1"/>
    <w:rsid w:val="00950C53"/>
    <w:rsid w:val="00967CD5"/>
    <w:rsid w:val="009A14BB"/>
    <w:rsid w:val="009B346C"/>
    <w:rsid w:val="009D0877"/>
    <w:rsid w:val="00A95C3C"/>
    <w:rsid w:val="00AE46F6"/>
    <w:rsid w:val="00B74B59"/>
    <w:rsid w:val="00BC7219"/>
    <w:rsid w:val="00BF636F"/>
    <w:rsid w:val="00C33228"/>
    <w:rsid w:val="00C92DC4"/>
    <w:rsid w:val="00D1579A"/>
    <w:rsid w:val="00D43823"/>
    <w:rsid w:val="00D74399"/>
    <w:rsid w:val="00DD5768"/>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EF00A-6D9F-48CD-9196-84E549A3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1012</Words>
  <Characters>5769</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2021-10-07T07:08:00Z</cp:lastPrinted>
  <dcterms:created xsi:type="dcterms:W3CDTF">2023-12-06T06:55:00Z</dcterms:created>
  <dcterms:modified xsi:type="dcterms:W3CDTF">2023-12-06T06:55:00Z</dcterms:modified>
  <dc:language>en-US</dc:language>
</cp:coreProperties>
</file>